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4" w:rsidRDefault="00550AC4" w:rsidP="00550AC4">
      <w:pPr>
        <w:rPr>
          <w:rFonts w:hint="eastAsia"/>
          <w:b/>
        </w:rPr>
      </w:pPr>
      <w:r w:rsidRPr="00550AC4">
        <w:rPr>
          <w:rFonts w:hint="eastAsia"/>
          <w:b/>
        </w:rPr>
        <w:t>SUPPORTING INFORMATION</w:t>
      </w:r>
      <w:r>
        <w:rPr>
          <w:rFonts w:hint="eastAsia"/>
          <w:b/>
        </w:rPr>
        <w:t xml:space="preserve"> </w:t>
      </w:r>
      <w:bookmarkStart w:id="0" w:name="_GoBack"/>
      <w:bookmarkEnd w:id="0"/>
    </w:p>
    <w:p w:rsidR="00550AC4" w:rsidRPr="00550AC4" w:rsidRDefault="00550AC4" w:rsidP="00550AC4">
      <w:pPr>
        <w:rPr>
          <w:b/>
        </w:rPr>
      </w:pPr>
      <w:r>
        <w:rPr>
          <w:b/>
          <w:noProof/>
        </w:rPr>
        <w:drawing>
          <wp:inline distT="0" distB="0" distL="0" distR="0">
            <wp:extent cx="5731510" cy="1973099"/>
            <wp:effectExtent l="0" t="0" r="2540" b="8255"/>
            <wp:docPr id="1" name="그림 1" descr="C:\Users\user\Desktop\24-1\accepted manu\EER-D-18-00045\사본 -fig S1_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-1\accepted manu\EER-D-18-00045\사본 -fig S1_fina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C4" w:rsidRPr="00550AC4" w:rsidRDefault="00550AC4" w:rsidP="00550AC4">
      <w:r w:rsidRPr="00550AC4">
        <w:t xml:space="preserve">Figure S1. </w:t>
      </w:r>
      <w:proofErr w:type="gramStart"/>
      <w:r w:rsidRPr="00550AC4">
        <w:t>Dissolved gaseous mercury (DGM) concentration with irradiation of visible light.</w:t>
      </w:r>
      <w:proofErr w:type="gramEnd"/>
      <w:r w:rsidRPr="00550AC4">
        <w:t xml:space="preserve"> </w:t>
      </w:r>
    </w:p>
    <w:p w:rsidR="00550AC4" w:rsidRPr="00550AC4" w:rsidRDefault="00550AC4"/>
    <w:sectPr w:rsidR="00550AC4" w:rsidRPr="00550AC4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4"/>
    <w:rsid w:val="00104452"/>
    <w:rsid w:val="00207ECD"/>
    <w:rsid w:val="004E34AD"/>
    <w:rsid w:val="00550AC4"/>
    <w:rsid w:val="00A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2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2018-05-23T04:13:00Z</dcterms:created>
  <dcterms:modified xsi:type="dcterms:W3CDTF">2018-05-23T04:15:00Z</dcterms:modified>
</cp:coreProperties>
</file>